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8E" w:rsidRPr="00C5468E" w:rsidRDefault="00C5468E" w:rsidP="00C5468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b/>
          <w:bCs/>
          <w:color w:val="000000"/>
          <w:szCs w:val="30"/>
          <w:lang w:eastAsia="ru-RU"/>
        </w:rPr>
        <w:t>ЗАЯВЛЕНИЕ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медицинская сестра-диетолог</w:t>
      </w:r>
      <w:r w:rsidRPr="00C5468E">
        <w:rPr>
          <w:rFonts w:eastAsia="Times New Roman" w:cs="Times New Roman"/>
          <w:color w:val="000000"/>
          <w:szCs w:val="30"/>
          <w:lang w:eastAsia="ru-RU"/>
        </w:rPr>
        <w:t>____________________________________</w:t>
      </w:r>
    </w:p>
    <w:p w:rsidR="00C5468E" w:rsidRPr="00C5468E" w:rsidRDefault="00C5468E" w:rsidP="00C5468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(должность служащего)</w:t>
      </w:r>
    </w:p>
    <w:p w:rsidR="00C5468E" w:rsidRPr="00C5468E" w:rsidRDefault="001B5CCF" w:rsidP="00C5468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468E"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(организация, индивидуальный предприниматель)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_</w:t>
      </w:r>
      <w:r w:rsidRPr="00C5468E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Иванова Ирина Ивановна</w:t>
      </w:r>
      <w:r w:rsidRPr="00C5468E">
        <w:rPr>
          <w:rFonts w:eastAsia="Times New Roman" w:cs="Times New Roman"/>
          <w:color w:val="000000"/>
          <w:szCs w:val="30"/>
          <w:lang w:eastAsia="ru-RU"/>
        </w:rPr>
        <w:t>______________________________</w:t>
      </w:r>
    </w:p>
    <w:p w:rsidR="00C5468E" w:rsidRPr="00C5468E" w:rsidRDefault="00C5468E" w:rsidP="00C5468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>(фамилия, собственное имя, отчество)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для присвоения ____</w:t>
      </w:r>
      <w:r w:rsidRPr="00C5468E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первой</w:t>
      </w:r>
      <w:r w:rsidRPr="00C5468E">
        <w:rPr>
          <w:rFonts w:eastAsia="Times New Roman" w:cs="Times New Roman"/>
          <w:color w:val="000000"/>
          <w:szCs w:val="30"/>
          <w:lang w:eastAsia="ru-RU"/>
        </w:rPr>
        <w:t>_______ квалификационной категории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по квалификации ___</w:t>
      </w:r>
      <w:r w:rsidR="005B5486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медицинская сестра-диетолог</w:t>
      </w:r>
      <w:r w:rsidRPr="00C5468E">
        <w:rPr>
          <w:rFonts w:eastAsia="Times New Roman" w:cs="Times New Roman"/>
          <w:color w:val="000000"/>
          <w:szCs w:val="30"/>
          <w:lang w:eastAsia="ru-RU"/>
        </w:rPr>
        <w:t>__________________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 xml:space="preserve">В работе себя зарекомендовал (а)  </w:t>
      </w:r>
      <w:r w:rsidRPr="00C5468E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как специалист с высоким уровнем знаний, характеризующийся деловыми организаторскими качествами. К своей работе относится с инициативой, выполняет ее качественно. Обладает высоким чувством ответственност</w:t>
      </w:r>
      <w:r w:rsidR="005B5486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и</w:t>
      </w:r>
      <w:r w:rsidRPr="00C5468E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 xml:space="preserve"> за результаты своей работы.</w:t>
      </w:r>
    </w:p>
    <w:p w:rsidR="00C5468E" w:rsidRDefault="00C5468E" w:rsidP="00C5468E">
      <w:pPr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Показатели деятельности за представляемый период, достижения</w:t>
      </w:r>
    </w:p>
    <w:p w:rsidR="00D22B61" w:rsidRPr="00D22B61" w:rsidRDefault="00D22B61" w:rsidP="00D22B61">
      <w:pPr>
        <w:jc w:val="both"/>
        <w:rPr>
          <w:szCs w:val="28"/>
          <w:highlight w:val="yellow"/>
          <w:u w:val="single"/>
        </w:rPr>
      </w:pPr>
      <w:r w:rsidRPr="00D22B61">
        <w:rPr>
          <w:szCs w:val="28"/>
          <w:highlight w:val="yellow"/>
          <w:u w:val="single"/>
        </w:rPr>
        <w:t xml:space="preserve">В работе зарекомендовала себя грамотным специалистом. </w:t>
      </w:r>
      <w:proofErr w:type="gramStart"/>
      <w:r w:rsidRPr="00D22B61">
        <w:rPr>
          <w:szCs w:val="28"/>
          <w:highlight w:val="yellow"/>
          <w:u w:val="single"/>
        </w:rPr>
        <w:t>Знает основные принципы организации лечебного питания детей с учетом норм физиологических потребностей, биологических свойств пищевых продуктов в диетотерапии, сохранения пищевой ценности продуктов питания при хранении и кулинарной обработке; соблюдение норм среднесуточных наборов пищевых продуктов для одного несовершеннолетнего пациента, химического состава и калорийности с учетом возраста ребенка; режимы питания; гигиенические требования к пищевым продуктам и их экспертную оценку;</w:t>
      </w:r>
      <w:proofErr w:type="gramEnd"/>
      <w:r w:rsidRPr="00D22B61">
        <w:rPr>
          <w:szCs w:val="28"/>
          <w:highlight w:val="yellow"/>
          <w:u w:val="single"/>
        </w:rPr>
        <w:t xml:space="preserve"> основные способы приготовления; перечень продуктов и блюд, запрещенных для употребления и приготовления в детских стационарах; правила обращения с отходами производства.</w:t>
      </w:r>
    </w:p>
    <w:p w:rsidR="00D22B61" w:rsidRPr="00D22B61" w:rsidRDefault="00D22B61" w:rsidP="00D22B61">
      <w:pPr>
        <w:jc w:val="both"/>
        <w:rPr>
          <w:szCs w:val="28"/>
          <w:u w:val="single"/>
        </w:rPr>
      </w:pPr>
      <w:r w:rsidRPr="00724B49">
        <w:rPr>
          <w:szCs w:val="28"/>
        </w:rPr>
        <w:tab/>
      </w:r>
      <w:r w:rsidRPr="00724B49">
        <w:rPr>
          <w:szCs w:val="28"/>
          <w:u w:val="single"/>
        </w:rPr>
        <w:t>Недостатки в работе, дисциплинарные взыскания, обоснованные жалобы: нарушений профессиональной деятельности отмечено не было.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</w:p>
    <w:p w:rsidR="00C5468E" w:rsidRPr="00C5468E" w:rsidRDefault="00C5468E" w:rsidP="00C5468E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="Times New Roman"/>
          <w:color w:val="000000"/>
          <w:szCs w:val="30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27.06.1986</w:t>
      </w:r>
      <w:r w:rsidRPr="00C5468E">
        <w:rPr>
          <w:rFonts w:eastAsia="Times New Roman" w:cs="Times New Roman"/>
          <w:color w:val="000000"/>
          <w:szCs w:val="30"/>
          <w:lang w:eastAsia="ru-RU"/>
        </w:rPr>
        <w:t>                    2. __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2009</w:t>
      </w: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  <w:r w:rsidRPr="00C5468E">
        <w:rPr>
          <w:rFonts w:eastAsia="Times New Roman" w:cs="Times New Roman"/>
          <w:color w:val="000000"/>
          <w:szCs w:val="30"/>
          <w:lang w:eastAsia="ru-RU"/>
        </w:rPr>
        <w:t>______________________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          </w:t>
      </w: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(дата и год рождения)</w:t>
      </w:r>
      <w:r w:rsidRPr="00C5468E">
        <w:rPr>
          <w:rFonts w:eastAsia="Times New Roman" w:cs="Times New Roman"/>
          <w:color w:val="000000"/>
          <w:szCs w:val="30"/>
          <w:lang w:eastAsia="ru-RU"/>
        </w:rPr>
        <w:t xml:space="preserve">                  </w:t>
      </w: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(год окончания учреждения образования)</w:t>
      </w:r>
      <w:r w:rsidRPr="00C5468E">
        <w:rPr>
          <w:rFonts w:eastAsia="Times New Roman" w:cs="Times New Roman"/>
          <w:color w:val="000000"/>
          <w:szCs w:val="30"/>
          <w:lang w:eastAsia="ru-RU"/>
        </w:rPr>
        <w:t>         </w:t>
      </w:r>
    </w:p>
    <w:p w:rsidR="00132973" w:rsidRPr="003A1575" w:rsidRDefault="00C5468E" w:rsidP="00132973">
      <w:pPr>
        <w:rPr>
          <w:u w:val="single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3</w:t>
      </w:r>
      <w:r w:rsidRPr="00C5468E">
        <w:rPr>
          <w:rFonts w:eastAsia="Times New Roman" w:cs="Times New Roman"/>
          <w:color w:val="000000"/>
          <w:szCs w:val="30"/>
          <w:highlight w:val="yellow"/>
          <w:lang w:eastAsia="ru-RU"/>
        </w:rPr>
        <w:t xml:space="preserve">. </w:t>
      </w:r>
      <w:r w:rsidR="00132973" w:rsidRPr="003A1575">
        <w:rPr>
          <w:highlight w:val="yellow"/>
          <w:u w:val="single"/>
        </w:rPr>
        <w:t xml:space="preserve"> УО Гродненский государственный медицинский колледж</w:t>
      </w:r>
    </w:p>
    <w:p w:rsidR="00C5468E" w:rsidRPr="00C5468E" w:rsidRDefault="00132973" w:rsidP="0013297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468E"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(наименование учреждения образования)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 xml:space="preserve">4. 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А №0568287</w:t>
      </w:r>
      <w:r w:rsidRPr="00C5468E">
        <w:rPr>
          <w:rFonts w:eastAsia="Times New Roman" w:cs="Times New Roman"/>
          <w:color w:val="000000"/>
          <w:szCs w:val="30"/>
          <w:lang w:eastAsia="ru-RU"/>
        </w:rPr>
        <w:t xml:space="preserve">       5. __</w:t>
      </w:r>
      <w:r w:rsidR="003A1575" w:rsidRPr="003A1575">
        <w:rPr>
          <w:rFonts w:eastAsia="Times New Roman" w:cs="Times New Roman"/>
          <w:color w:val="000000"/>
          <w:szCs w:val="30"/>
          <w:highlight w:val="yellow"/>
          <w:u w:val="single"/>
          <w:lang w:eastAsia="ru-RU"/>
        </w:rPr>
        <w:t>медицинская сестра</w:t>
      </w:r>
      <w:r w:rsidRPr="00C5468E">
        <w:rPr>
          <w:rFonts w:eastAsia="Times New Roman" w:cs="Times New Roman"/>
          <w:color w:val="000000"/>
          <w:szCs w:val="30"/>
          <w:lang w:eastAsia="ru-RU"/>
        </w:rPr>
        <w:t>__________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Cs w:val="30"/>
          <w:lang w:eastAsia="ru-RU"/>
        </w:rPr>
        <w:t>     </w:t>
      </w: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(номер диплома)</w:t>
      </w:r>
      <w:r w:rsidRPr="00C5468E">
        <w:rPr>
          <w:rFonts w:eastAsia="Times New Roman" w:cs="Times New Roman"/>
          <w:color w:val="000000"/>
          <w:szCs w:val="30"/>
          <w:lang w:eastAsia="ru-RU"/>
        </w:rPr>
        <w:t xml:space="preserve">                 </w:t>
      </w:r>
      <w:r w:rsidRPr="00C5468E">
        <w:rPr>
          <w:rFonts w:eastAsia="Times New Roman" w:cs="Times New Roman"/>
          <w:color w:val="000000"/>
          <w:sz w:val="24"/>
          <w:szCs w:val="24"/>
          <w:lang w:eastAsia="ru-RU"/>
        </w:rPr>
        <w:t>(квалификация по диплому)</w:t>
      </w:r>
      <w:r w:rsidRPr="00C5468E">
        <w:rPr>
          <w:rFonts w:eastAsia="Times New Roman" w:cs="Times New Roman"/>
          <w:color w:val="000000"/>
          <w:szCs w:val="30"/>
          <w:lang w:eastAsia="ru-RU"/>
        </w:rPr>
        <w:t>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3563"/>
      </w:tblGrid>
      <w:tr w:rsidR="00C5468E" w:rsidRPr="00C5468E" w:rsidTr="00C5468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68E" w:rsidRPr="00C5468E" w:rsidRDefault="00C5468E" w:rsidP="00C5468E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6. Ученая степень: </w:t>
            </w:r>
            <w:r w:rsidRPr="00C5468E">
              <w:rPr>
                <w:rFonts w:eastAsia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нет</w:t>
            </w: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68E" w:rsidRPr="00C5468E" w:rsidRDefault="00C5468E" w:rsidP="00C5468E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7. Ученое звание: </w:t>
            </w:r>
            <w:r w:rsidRPr="00C5468E">
              <w:rPr>
                <w:rFonts w:eastAsia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нет</w:t>
            </w: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          </w:t>
            </w:r>
          </w:p>
        </w:tc>
      </w:tr>
      <w:tr w:rsidR="00C5468E" w:rsidRPr="00C5468E" w:rsidTr="00C5468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68E" w:rsidRPr="00C5468E" w:rsidRDefault="00C5468E" w:rsidP="00C5468E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8. Почетное звание: </w:t>
            </w:r>
            <w:r w:rsidRPr="00C5468E">
              <w:rPr>
                <w:rFonts w:eastAsia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нет</w:t>
            </w: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68E" w:rsidRPr="00C5468E" w:rsidRDefault="00C5468E" w:rsidP="006520D9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6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9. Знание языка: </w:t>
            </w:r>
            <w:r w:rsidR="006520D9">
              <w:rPr>
                <w:rFonts w:eastAsia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нет</w:t>
            </w:r>
          </w:p>
        </w:tc>
      </w:tr>
    </w:tbl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10. Участие в научных медицинских обществах 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нет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Опубликовано работ: 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нет</w:t>
      </w: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Изобретения и др. 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нет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12. Претендует на 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первую</w:t>
      </w: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квалификационную категорию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по квалификации </w:t>
      </w:r>
      <w:r w:rsidR="006520D9">
        <w:rPr>
          <w:rFonts w:eastAsia="Times New Roman" w:cs="Times New Roman"/>
          <w:color w:val="000000"/>
          <w:szCs w:val="30"/>
          <w:u w:val="single"/>
          <w:shd w:val="clear" w:color="auto" w:fill="FFFF00"/>
          <w:lang w:eastAsia="ru-RU"/>
        </w:rPr>
        <w:t>медицинская сестра-диетолог</w:t>
      </w:r>
      <w:r w:rsidR="006520D9" w:rsidRPr="00C5468E">
        <w:rPr>
          <w:rFonts w:eastAsia="Times New Roman" w:cs="Times New Roman"/>
          <w:color w:val="000000"/>
          <w:szCs w:val="30"/>
          <w:lang w:eastAsia="ru-RU"/>
        </w:rPr>
        <w:t>_</w:t>
      </w: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13. Дата </w:t>
      </w:r>
      <w:r w:rsidRPr="00C5468E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присвоения</w:t>
      </w: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(подтверждения) предыдущей квалификационной категории </w:t>
      </w:r>
      <w:r w:rsidR="006520D9" w:rsidRPr="00411EDC">
        <w:rPr>
          <w:szCs w:val="28"/>
          <w:highlight w:val="yellow"/>
          <w:u w:val="single"/>
        </w:rPr>
        <w:t>10.03.2020</w:t>
      </w:r>
      <w:r w:rsidR="00411EDC">
        <w:rPr>
          <w:szCs w:val="28"/>
          <w:u w:val="single"/>
        </w:rPr>
        <w:t>.</w:t>
      </w:r>
    </w:p>
    <w:p w:rsidR="00C5468E" w:rsidRPr="00C5468E" w:rsidRDefault="00C5468E" w:rsidP="00C5468E">
      <w:pPr>
        <w:rPr>
          <w:rFonts w:eastAsia="Times New Roman" w:cs="Times New Roman"/>
          <w:sz w:val="24"/>
          <w:szCs w:val="24"/>
          <w:lang w:eastAsia="ru-RU"/>
        </w:rPr>
      </w:pPr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_______________           ___________________           </w:t>
      </w:r>
      <w:proofErr w:type="spellStart"/>
      <w:r w:rsidRPr="00C5468E">
        <w:rPr>
          <w:rFonts w:eastAsia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t>И.И.Иванова</w:t>
      </w:r>
      <w:proofErr w:type="spellEnd"/>
    </w:p>
    <w:p w:rsidR="00C5468E" w:rsidRPr="00C5468E" w:rsidRDefault="00C5468E" w:rsidP="00C546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468E">
        <w:rPr>
          <w:rFonts w:eastAsia="Times New Roman" w:cs="Times New Roman"/>
          <w:color w:val="000000"/>
          <w:sz w:val="28"/>
          <w:szCs w:val="28"/>
          <w:lang w:eastAsia="ru-RU"/>
        </w:rPr>
        <w:t>     </w:t>
      </w:r>
      <w:r w:rsidRPr="00C5468E">
        <w:rPr>
          <w:rFonts w:eastAsia="Times New Roman" w:cs="Times New Roman"/>
          <w:color w:val="000000"/>
          <w:sz w:val="16"/>
          <w:szCs w:val="16"/>
          <w:lang w:eastAsia="ru-RU"/>
        </w:rPr>
        <w:t>(дата)                                           </w:t>
      </w:r>
      <w:bookmarkStart w:id="0" w:name="_GoBack"/>
      <w:bookmarkEnd w:id="0"/>
      <w:r w:rsidRPr="00C5468E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                  (подпись)</w:t>
      </w:r>
    </w:p>
    <w:p w:rsidR="00093064" w:rsidRDefault="00411EDC"/>
    <w:sectPr w:rsidR="0009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69A"/>
    <w:multiLevelType w:val="multilevel"/>
    <w:tmpl w:val="73A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8E"/>
    <w:rsid w:val="00132973"/>
    <w:rsid w:val="001B5CCF"/>
    <w:rsid w:val="003A1575"/>
    <w:rsid w:val="00411EDC"/>
    <w:rsid w:val="005B5486"/>
    <w:rsid w:val="006520D9"/>
    <w:rsid w:val="006F2A71"/>
    <w:rsid w:val="00724B49"/>
    <w:rsid w:val="00750052"/>
    <w:rsid w:val="00C5468E"/>
    <w:rsid w:val="00D22B61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6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6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6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2024-05-16T10:30:00Z</dcterms:created>
  <dcterms:modified xsi:type="dcterms:W3CDTF">2024-05-16T10:51:00Z</dcterms:modified>
</cp:coreProperties>
</file>